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564" w:rsidRDefault="00DF5D68">
      <w:r>
        <w:t>Trouw</w:t>
      </w:r>
      <w:bookmarkStart w:id="0" w:name="_GoBack"/>
      <w:bookmarkEnd w:id="0"/>
      <w:r w:rsidR="00CD47D3">
        <w:br/>
      </w:r>
      <w:r w:rsidR="00CD47D3">
        <w:rPr>
          <w:noProof/>
          <w:lang w:val="en-US"/>
        </w:rPr>
        <w:drawing>
          <wp:inline distT="0" distB="0" distL="0" distR="0" wp14:anchorId="195356B2" wp14:editId="2D31A5C9">
            <wp:extent cx="2090057" cy="1798787"/>
            <wp:effectExtent l="0" t="0" r="571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53" cy="18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7D3">
        <w:br/>
      </w:r>
      <w:r w:rsidR="002F0564">
        <w:br/>
      </w:r>
      <w:r w:rsidR="00CD47D3" w:rsidRPr="00CD47D3">
        <w:t>Dagblad de Limburger</w:t>
      </w:r>
      <w:r w:rsidR="00CD47D3">
        <w:br/>
      </w:r>
      <w:r w:rsidR="00CD47D3">
        <w:rPr>
          <w:noProof/>
          <w:lang w:val="en-US"/>
        </w:rPr>
        <w:drawing>
          <wp:inline distT="0" distB="0" distL="0" distR="0">
            <wp:extent cx="1027215" cy="2774759"/>
            <wp:effectExtent l="0" t="0" r="1905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0" cy="279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564" w:rsidRDefault="002F0564">
      <w:r>
        <w:br w:type="page"/>
      </w:r>
      <w:r w:rsidR="00CD47D3">
        <w:t xml:space="preserve">AD Rotterdams </w:t>
      </w:r>
      <w:r w:rsidR="00DF5D68">
        <w:t>Dagblad</w:t>
      </w:r>
      <w:r w:rsidR="00CD47D3">
        <w:br/>
      </w:r>
      <w:r w:rsidR="00CD47D3">
        <w:rPr>
          <w:noProof/>
          <w:lang w:val="en-US"/>
        </w:rPr>
        <w:drawing>
          <wp:inline distT="0" distB="0" distL="0" distR="0">
            <wp:extent cx="3562008" cy="5242956"/>
            <wp:effectExtent l="0" t="0" r="63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420" cy="524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7D3">
        <w:rPr>
          <w:noProof/>
          <w:lang w:val="en-US"/>
        </w:rPr>
        <w:drawing>
          <wp:inline distT="0" distB="0" distL="0" distR="0">
            <wp:extent cx="1563786" cy="4738255"/>
            <wp:effectExtent l="0" t="0" r="0" b="571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766" cy="473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7D3">
        <w:br/>
      </w:r>
      <w:r w:rsidR="00CD47D3" w:rsidRPr="00CD47D3">
        <w:t>AD</w:t>
      </w:r>
      <w:r w:rsidR="00CD47D3">
        <w:t xml:space="preserve"> Rotterdams Dagblad</w:t>
      </w:r>
      <w:r w:rsidR="00CD47D3">
        <w:br/>
      </w:r>
      <w:r w:rsidR="00CD47D3">
        <w:rPr>
          <w:noProof/>
          <w:lang w:val="en-US"/>
        </w:rPr>
        <w:drawing>
          <wp:inline distT="0" distB="0" distL="0" distR="0">
            <wp:extent cx="5522026" cy="2190388"/>
            <wp:effectExtent l="0" t="0" r="2540" b="63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99" cy="21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EE9">
        <w:br/>
      </w:r>
    </w:p>
    <w:p w:rsidR="002F0564" w:rsidRDefault="002F0564">
      <w:r>
        <w:br w:type="page"/>
      </w:r>
    </w:p>
    <w:sectPr w:rsidR="002F05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EE9"/>
    <w:rsid w:val="00022A1B"/>
    <w:rsid w:val="00023A19"/>
    <w:rsid w:val="002F0564"/>
    <w:rsid w:val="00316BD4"/>
    <w:rsid w:val="00337B1B"/>
    <w:rsid w:val="00380DF7"/>
    <w:rsid w:val="006B4046"/>
    <w:rsid w:val="009B4BD8"/>
    <w:rsid w:val="00AC2789"/>
    <w:rsid w:val="00B50B08"/>
    <w:rsid w:val="00BD6EBA"/>
    <w:rsid w:val="00CC65F7"/>
    <w:rsid w:val="00CD47D3"/>
    <w:rsid w:val="00D70B5A"/>
    <w:rsid w:val="00DF5D68"/>
    <w:rsid w:val="00E83EE9"/>
    <w:rsid w:val="00FB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404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404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404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404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E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</Words>
  <Characters>73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Erasmus MC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L.E. Berghout - Artz</dc:creator>
  <cp:lastModifiedBy>S.J.P. van den Assum</cp:lastModifiedBy>
  <cp:revision>2</cp:revision>
  <cp:lastPrinted>2017-08-01T15:05:00Z</cp:lastPrinted>
  <dcterms:created xsi:type="dcterms:W3CDTF">2018-04-04T15:06:00Z</dcterms:created>
  <dcterms:modified xsi:type="dcterms:W3CDTF">2018-04-04T15:06:00Z</dcterms:modified>
</cp:coreProperties>
</file>